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F" w:rsidRPr="0029391C" w:rsidRDefault="00F0180F" w:rsidP="00F84C52">
      <w:pPr>
        <w:snapToGrid w:val="0"/>
        <w:ind w:left="4395"/>
        <w:jc w:val="right"/>
        <w:rPr>
          <w:bCs/>
          <w:color w:val="auto"/>
          <w:sz w:val="28"/>
        </w:rPr>
      </w:pPr>
      <w:r w:rsidRPr="00FB033A">
        <w:rPr>
          <w:sz w:val="28"/>
        </w:rPr>
        <w:tab/>
      </w:r>
      <w:r w:rsidRPr="0029391C">
        <w:rPr>
          <w:bCs/>
          <w:color w:val="auto"/>
          <w:sz w:val="28"/>
        </w:rPr>
        <w:t>Утверждаю:</w:t>
      </w:r>
    </w:p>
    <w:p w:rsidR="00F0180F" w:rsidRPr="0029391C" w:rsidRDefault="00F0180F" w:rsidP="00F84C52">
      <w:pPr>
        <w:ind w:left="2835" w:firstLine="1560"/>
        <w:jc w:val="right"/>
        <w:rPr>
          <w:bCs/>
          <w:color w:val="auto"/>
          <w:sz w:val="28"/>
        </w:rPr>
      </w:pPr>
      <w:r>
        <w:rPr>
          <w:bCs/>
          <w:color w:val="auto"/>
          <w:sz w:val="28"/>
        </w:rPr>
        <w:t>М</w:t>
      </w:r>
      <w:r w:rsidRPr="0029391C">
        <w:rPr>
          <w:bCs/>
          <w:color w:val="auto"/>
          <w:sz w:val="28"/>
        </w:rPr>
        <w:t xml:space="preserve">инистр сельского хозяйства </w:t>
      </w:r>
    </w:p>
    <w:p w:rsidR="00F0180F" w:rsidRPr="0029391C" w:rsidRDefault="00F0180F" w:rsidP="00F84C52">
      <w:pPr>
        <w:ind w:left="2835" w:firstLine="1560"/>
        <w:jc w:val="right"/>
        <w:rPr>
          <w:bCs/>
          <w:color w:val="auto"/>
          <w:sz w:val="28"/>
        </w:rPr>
      </w:pPr>
      <w:r w:rsidRPr="0029391C">
        <w:rPr>
          <w:bCs/>
          <w:color w:val="auto"/>
          <w:sz w:val="28"/>
        </w:rPr>
        <w:t>Новосибирской области</w:t>
      </w:r>
    </w:p>
    <w:p w:rsidR="00F0180F" w:rsidRDefault="00F0180F" w:rsidP="00F84C52">
      <w:pPr>
        <w:tabs>
          <w:tab w:val="left" w:pos="3725"/>
        </w:tabs>
        <w:ind w:left="4253" w:firstLine="283"/>
        <w:jc w:val="right"/>
        <w:rPr>
          <w:bCs/>
          <w:color w:val="auto"/>
          <w:sz w:val="28"/>
        </w:rPr>
      </w:pPr>
    </w:p>
    <w:p w:rsidR="00F0180F" w:rsidRPr="0029391C" w:rsidRDefault="00F0180F" w:rsidP="00F84C52">
      <w:pPr>
        <w:tabs>
          <w:tab w:val="left" w:pos="3725"/>
        </w:tabs>
        <w:ind w:left="4253" w:firstLine="283"/>
        <w:jc w:val="right"/>
        <w:rPr>
          <w:sz w:val="28"/>
        </w:rPr>
      </w:pPr>
      <w:r>
        <w:rPr>
          <w:bCs/>
          <w:color w:val="auto"/>
          <w:sz w:val="28"/>
        </w:rPr>
        <w:t>___</w:t>
      </w:r>
      <w:r w:rsidRPr="0029391C">
        <w:rPr>
          <w:bCs/>
          <w:color w:val="auto"/>
          <w:sz w:val="28"/>
        </w:rPr>
        <w:t xml:space="preserve">____________ В.А. </w:t>
      </w:r>
      <w:proofErr w:type="spellStart"/>
      <w:r w:rsidRPr="0029391C">
        <w:rPr>
          <w:bCs/>
          <w:color w:val="auto"/>
          <w:sz w:val="28"/>
        </w:rPr>
        <w:t>Пронькин</w:t>
      </w:r>
      <w:proofErr w:type="spellEnd"/>
      <w:r w:rsidRPr="0029391C">
        <w:rPr>
          <w:bCs/>
          <w:color w:val="auto"/>
          <w:sz w:val="28"/>
        </w:rPr>
        <w:t xml:space="preserve"> </w:t>
      </w:r>
    </w:p>
    <w:p w:rsidR="00F0180F" w:rsidRPr="0029391C" w:rsidRDefault="00F0180F" w:rsidP="00D96364">
      <w:pPr>
        <w:rPr>
          <w:sz w:val="28"/>
        </w:rPr>
      </w:pPr>
    </w:p>
    <w:p w:rsidR="00F0180F" w:rsidRPr="00FB033A" w:rsidRDefault="00F0180F" w:rsidP="00D96364">
      <w:pPr>
        <w:rPr>
          <w:color w:val="auto"/>
          <w:sz w:val="28"/>
        </w:rPr>
      </w:pPr>
    </w:p>
    <w:p w:rsidR="00F0180F" w:rsidRPr="00F84C52" w:rsidRDefault="00F0180F" w:rsidP="00D96364">
      <w:pPr>
        <w:jc w:val="center"/>
        <w:rPr>
          <w:b/>
          <w:color w:val="auto"/>
          <w:sz w:val="32"/>
          <w:szCs w:val="32"/>
        </w:rPr>
      </w:pPr>
      <w:r w:rsidRPr="00F84C52">
        <w:rPr>
          <w:b/>
          <w:color w:val="auto"/>
          <w:sz w:val="32"/>
          <w:szCs w:val="32"/>
        </w:rPr>
        <w:t>Министерство</w:t>
      </w:r>
    </w:p>
    <w:p w:rsidR="00F0180F" w:rsidRPr="00F84C52" w:rsidRDefault="00F0180F" w:rsidP="00D96364">
      <w:pPr>
        <w:jc w:val="center"/>
        <w:rPr>
          <w:color w:val="auto"/>
          <w:sz w:val="32"/>
          <w:szCs w:val="32"/>
        </w:rPr>
      </w:pPr>
      <w:r w:rsidRPr="00F84C52">
        <w:rPr>
          <w:b/>
          <w:color w:val="auto"/>
          <w:sz w:val="32"/>
          <w:szCs w:val="32"/>
        </w:rPr>
        <w:t>сельского хозяйства Новосибирской области</w:t>
      </w:r>
    </w:p>
    <w:p w:rsidR="00F0180F" w:rsidRDefault="00F0180F" w:rsidP="001D7D2F">
      <w:pPr>
        <w:shd w:val="clear" w:color="auto" w:fill="FFFFFF"/>
        <w:jc w:val="center"/>
        <w:rPr>
          <w:b/>
          <w:bCs/>
          <w:color w:val="auto"/>
          <w:sz w:val="28"/>
        </w:rPr>
      </w:pPr>
    </w:p>
    <w:p w:rsidR="00F0180F" w:rsidRDefault="00F0180F" w:rsidP="001D7D2F">
      <w:pPr>
        <w:shd w:val="clear" w:color="auto" w:fill="FFFFFF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ОАО «</w:t>
      </w:r>
      <w:proofErr w:type="spellStart"/>
      <w:r>
        <w:rPr>
          <w:b/>
          <w:color w:val="auto"/>
          <w:sz w:val="28"/>
        </w:rPr>
        <w:t>Новосибирскагроплем</w:t>
      </w:r>
      <w:proofErr w:type="spellEnd"/>
      <w:r>
        <w:rPr>
          <w:b/>
          <w:color w:val="auto"/>
          <w:sz w:val="28"/>
        </w:rPr>
        <w:t>»</w:t>
      </w:r>
    </w:p>
    <w:p w:rsidR="00F0180F" w:rsidRPr="00FB033A" w:rsidRDefault="00F0180F" w:rsidP="001D7D2F">
      <w:pPr>
        <w:shd w:val="clear" w:color="auto" w:fill="FFFFFF"/>
        <w:jc w:val="center"/>
        <w:rPr>
          <w:b/>
          <w:color w:val="auto"/>
          <w:sz w:val="28"/>
        </w:rPr>
      </w:pPr>
    </w:p>
    <w:p w:rsidR="00F0180F" w:rsidRPr="00F84C52" w:rsidRDefault="00F0180F" w:rsidP="001D7D2F">
      <w:pPr>
        <w:shd w:val="clear" w:color="auto" w:fill="FFFFFF"/>
        <w:jc w:val="center"/>
        <w:rPr>
          <w:color w:val="auto"/>
          <w:sz w:val="32"/>
          <w:szCs w:val="32"/>
        </w:rPr>
      </w:pPr>
      <w:r w:rsidRPr="00F84C52">
        <w:rPr>
          <w:b/>
          <w:color w:val="auto"/>
          <w:sz w:val="32"/>
          <w:szCs w:val="32"/>
        </w:rPr>
        <w:t>МОЛОЧНОЕ СКОТОВОДСТВО</w:t>
      </w:r>
    </w:p>
    <w:p w:rsidR="00F0180F" w:rsidRPr="00F84C52" w:rsidRDefault="00F0180F" w:rsidP="001D7D2F">
      <w:pPr>
        <w:shd w:val="clear" w:color="auto" w:fill="FFFFFF"/>
        <w:rPr>
          <w:color w:val="auto"/>
          <w:sz w:val="32"/>
          <w:szCs w:val="32"/>
        </w:rPr>
      </w:pPr>
    </w:p>
    <w:p w:rsidR="00F0180F" w:rsidRPr="00FB033A" w:rsidRDefault="00F0180F" w:rsidP="001D7D2F">
      <w:pPr>
        <w:shd w:val="clear" w:color="auto" w:fill="FFFFFF"/>
        <w:jc w:val="center"/>
        <w:rPr>
          <w:b/>
          <w:color w:val="auto"/>
          <w:sz w:val="28"/>
        </w:rPr>
      </w:pPr>
      <w:r>
        <w:rPr>
          <w:color w:val="auto"/>
          <w:sz w:val="28"/>
        </w:rPr>
        <w:t>Межрегиональный коллоквиум</w:t>
      </w:r>
    </w:p>
    <w:p w:rsidR="00F0180F" w:rsidRPr="00FB033A" w:rsidRDefault="00F0180F" w:rsidP="001D7D2F">
      <w:pPr>
        <w:shd w:val="clear" w:color="auto" w:fill="FFFFFF"/>
        <w:jc w:val="center"/>
        <w:rPr>
          <w:b/>
          <w:color w:val="auto"/>
          <w:sz w:val="28"/>
        </w:rPr>
      </w:pPr>
    </w:p>
    <w:p w:rsidR="00F0180F" w:rsidRPr="00FB033A" w:rsidRDefault="00F0180F" w:rsidP="00FF5C5A">
      <w:pPr>
        <w:shd w:val="clear" w:color="auto" w:fill="FFFFFF"/>
        <w:jc w:val="center"/>
        <w:rPr>
          <w:color w:val="auto"/>
          <w:sz w:val="28"/>
        </w:rPr>
      </w:pPr>
      <w:r w:rsidRPr="00FB033A">
        <w:rPr>
          <w:b/>
          <w:color w:val="auto"/>
          <w:sz w:val="28"/>
        </w:rPr>
        <w:t>«</w:t>
      </w:r>
      <w:r>
        <w:rPr>
          <w:b/>
          <w:color w:val="auto"/>
          <w:sz w:val="28"/>
        </w:rPr>
        <w:t xml:space="preserve">Профессиональная комиссионная проверка навыков и знаний зоотехников-селекционеров и </w:t>
      </w:r>
      <w:proofErr w:type="spellStart"/>
      <w:r>
        <w:rPr>
          <w:b/>
          <w:color w:val="auto"/>
          <w:sz w:val="28"/>
        </w:rPr>
        <w:t>племучетчиков</w:t>
      </w:r>
      <w:proofErr w:type="spellEnd"/>
      <w:r w:rsidRPr="00FB033A">
        <w:rPr>
          <w:b/>
          <w:color w:val="auto"/>
          <w:sz w:val="28"/>
        </w:rPr>
        <w:t>»</w:t>
      </w:r>
    </w:p>
    <w:p w:rsidR="00F0180F" w:rsidRPr="00FB033A" w:rsidRDefault="00F0180F" w:rsidP="00FF5C5A">
      <w:pPr>
        <w:shd w:val="clear" w:color="auto" w:fill="FFFFFF"/>
        <w:rPr>
          <w:color w:val="auto"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0"/>
        <w:gridCol w:w="4978"/>
      </w:tblGrid>
      <w:tr w:rsidR="00F0180F" w:rsidRPr="00FB033A"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80F" w:rsidRPr="00FB033A" w:rsidRDefault="00F0180F" w:rsidP="00BC6B85">
            <w:pPr>
              <w:shd w:val="clear" w:color="auto" w:fill="FFFFFF"/>
              <w:snapToGrid w:val="0"/>
              <w:ind w:left="132"/>
              <w:rPr>
                <w:color w:val="auto"/>
                <w:sz w:val="28"/>
              </w:rPr>
            </w:pPr>
            <w:r w:rsidRPr="00FB033A">
              <w:rPr>
                <w:color w:val="auto"/>
                <w:sz w:val="28"/>
              </w:rPr>
              <w:t xml:space="preserve">Дата проведения: </w:t>
            </w:r>
            <w:r>
              <w:rPr>
                <w:color w:val="auto"/>
                <w:sz w:val="28"/>
              </w:rPr>
              <w:t>09.11.2017</w:t>
            </w:r>
          </w:p>
          <w:p w:rsidR="00F0180F" w:rsidRPr="00FB033A" w:rsidRDefault="00F0180F" w:rsidP="00BC6B85">
            <w:pPr>
              <w:shd w:val="clear" w:color="auto" w:fill="FFFFFF"/>
              <w:ind w:left="132"/>
              <w:rPr>
                <w:color w:val="auto"/>
                <w:sz w:val="28"/>
              </w:rPr>
            </w:pPr>
            <w:r w:rsidRPr="00FB033A">
              <w:rPr>
                <w:color w:val="auto"/>
                <w:sz w:val="28"/>
              </w:rPr>
              <w:t>Время проведения</w:t>
            </w:r>
            <w:r>
              <w:rPr>
                <w:color w:val="auto"/>
                <w:sz w:val="28"/>
              </w:rPr>
              <w:t>: 09</w:t>
            </w:r>
            <w:r w:rsidRPr="00BB0D60">
              <w:rPr>
                <w:color w:val="auto"/>
                <w:sz w:val="28"/>
              </w:rPr>
              <w:t xml:space="preserve">:00 – </w:t>
            </w:r>
            <w:r>
              <w:rPr>
                <w:color w:val="auto"/>
                <w:sz w:val="28"/>
              </w:rPr>
              <w:t>13:00</w:t>
            </w:r>
          </w:p>
          <w:p w:rsidR="00F0180F" w:rsidRPr="00FB033A" w:rsidRDefault="00F0180F" w:rsidP="00F360AB">
            <w:pPr>
              <w:shd w:val="clear" w:color="auto" w:fill="FFFFFF"/>
              <w:ind w:left="132"/>
              <w:rPr>
                <w:sz w:val="28"/>
              </w:rPr>
            </w:pPr>
            <w:r w:rsidRPr="00FB033A">
              <w:rPr>
                <w:color w:val="auto"/>
                <w:sz w:val="28"/>
              </w:rPr>
              <w:t xml:space="preserve">Количество участников: </w:t>
            </w:r>
            <w:r>
              <w:rPr>
                <w:color w:val="auto"/>
                <w:sz w:val="28"/>
              </w:rPr>
              <w:t>5</w:t>
            </w:r>
            <w:r w:rsidRPr="00FB033A">
              <w:rPr>
                <w:color w:val="auto"/>
                <w:sz w:val="28"/>
              </w:rPr>
              <w:t>0 человек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0F" w:rsidRDefault="00F0180F" w:rsidP="00FF5C5A">
            <w:pPr>
              <w:shd w:val="clear" w:color="auto" w:fill="FFFFFF"/>
              <w:snapToGrid w:val="0"/>
              <w:ind w:left="2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Место проведения: Экспоцентр </w:t>
            </w:r>
          </w:p>
          <w:p w:rsidR="00F0180F" w:rsidRPr="00FB033A" w:rsidRDefault="00F0180F" w:rsidP="00FF5C5A">
            <w:pPr>
              <w:shd w:val="clear" w:color="auto" w:fill="FFFFFF"/>
              <w:snapToGrid w:val="0"/>
              <w:ind w:left="28"/>
              <w:rPr>
                <w:color w:val="auto"/>
                <w:sz w:val="28"/>
              </w:rPr>
            </w:pPr>
            <w:r w:rsidRPr="00FB033A">
              <w:rPr>
                <w:color w:val="auto"/>
                <w:sz w:val="28"/>
              </w:rPr>
              <w:t xml:space="preserve">г. Новосибирск, </w:t>
            </w:r>
          </w:p>
          <w:p w:rsidR="00F0180F" w:rsidRPr="00FB033A" w:rsidRDefault="00F0180F" w:rsidP="00F360AB">
            <w:pPr>
              <w:shd w:val="clear" w:color="auto" w:fill="FFFFFF"/>
              <w:ind w:left="28"/>
              <w:rPr>
                <w:sz w:val="28"/>
              </w:rPr>
            </w:pPr>
            <w:r>
              <w:rPr>
                <w:color w:val="auto"/>
                <w:sz w:val="28"/>
              </w:rPr>
              <w:t xml:space="preserve">ул. Станционная, 104 </w:t>
            </w:r>
          </w:p>
        </w:tc>
      </w:tr>
    </w:tbl>
    <w:p w:rsidR="00F0180F" w:rsidRPr="00FB033A" w:rsidRDefault="00F0180F" w:rsidP="00FF5C5A">
      <w:pPr>
        <w:shd w:val="clear" w:color="auto" w:fill="FFFFFF"/>
        <w:jc w:val="both"/>
        <w:rPr>
          <w:sz w:val="28"/>
        </w:rPr>
      </w:pPr>
    </w:p>
    <w:p w:rsidR="00F0180F" w:rsidRPr="001D7D2F" w:rsidRDefault="00F0180F" w:rsidP="00FF5C5A">
      <w:pPr>
        <w:shd w:val="clear" w:color="auto" w:fill="FFFFFF"/>
        <w:jc w:val="both"/>
        <w:rPr>
          <w:color w:val="auto"/>
          <w:sz w:val="28"/>
        </w:rPr>
      </w:pPr>
      <w:r w:rsidRPr="00966575">
        <w:rPr>
          <w:b/>
          <w:color w:val="auto"/>
          <w:sz w:val="28"/>
        </w:rPr>
        <w:t>Модератор:</w:t>
      </w:r>
      <w:r w:rsidR="00DC6329">
        <w:rPr>
          <w:b/>
          <w:color w:val="auto"/>
          <w:sz w:val="28"/>
        </w:rPr>
        <w:t xml:space="preserve"> </w:t>
      </w:r>
      <w:r w:rsidR="00DC6329">
        <w:rPr>
          <w:color w:val="auto"/>
          <w:sz w:val="28"/>
        </w:rPr>
        <w:t>Пальчиков П.Н.</w:t>
      </w:r>
      <w:r>
        <w:rPr>
          <w:color w:val="auto"/>
          <w:sz w:val="28"/>
        </w:rPr>
        <w:t xml:space="preserve"> –</w:t>
      </w:r>
      <w:r w:rsidR="00DC6329">
        <w:rPr>
          <w:color w:val="auto"/>
          <w:sz w:val="28"/>
        </w:rPr>
        <w:t xml:space="preserve"> генеральный директор ОАО «</w:t>
      </w:r>
      <w:proofErr w:type="spellStart"/>
      <w:r w:rsidR="00DC6329">
        <w:rPr>
          <w:color w:val="auto"/>
          <w:sz w:val="28"/>
        </w:rPr>
        <w:t>Новосибирскагроплем</w:t>
      </w:r>
      <w:proofErr w:type="spellEnd"/>
      <w:r w:rsidR="00DC6329">
        <w:rPr>
          <w:color w:val="auto"/>
          <w:sz w:val="28"/>
        </w:rPr>
        <w:t>»</w:t>
      </w:r>
    </w:p>
    <w:p w:rsidR="00DC6329" w:rsidRPr="00FB033A" w:rsidRDefault="00DC6329" w:rsidP="00FF5C5A">
      <w:pPr>
        <w:shd w:val="clear" w:color="auto" w:fill="FFFFFF"/>
        <w:rPr>
          <w:color w:val="auto"/>
          <w:sz w:val="28"/>
        </w:rPr>
      </w:pPr>
    </w:p>
    <w:tbl>
      <w:tblPr>
        <w:tblW w:w="95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8038"/>
      </w:tblGrid>
      <w:tr w:rsidR="00F0180F" w:rsidRPr="00FB033A" w:rsidTr="005D4D3A">
        <w:tc>
          <w:tcPr>
            <w:tcW w:w="1560" w:type="dxa"/>
          </w:tcPr>
          <w:p w:rsidR="00F0180F" w:rsidRPr="00BB0D60" w:rsidRDefault="00F0180F" w:rsidP="00642D17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color w:val="auto"/>
                <w:sz w:val="28"/>
              </w:rPr>
              <w:t xml:space="preserve"> 09:00 -10</w:t>
            </w:r>
            <w:r w:rsidRPr="00BB0D60">
              <w:rPr>
                <w:color w:val="auto"/>
                <w:sz w:val="28"/>
              </w:rPr>
              <w:t>:00</w:t>
            </w:r>
          </w:p>
        </w:tc>
        <w:tc>
          <w:tcPr>
            <w:tcW w:w="8038" w:type="dxa"/>
          </w:tcPr>
          <w:p w:rsidR="00F0180F" w:rsidRPr="00FB033A" w:rsidRDefault="00F0180F" w:rsidP="00FF5C5A">
            <w:pPr>
              <w:shd w:val="clear" w:color="auto" w:fill="FFFFFF"/>
              <w:snapToGrid w:val="0"/>
              <w:ind w:left="131"/>
              <w:rPr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Регистрация участников </w:t>
            </w:r>
          </w:p>
        </w:tc>
      </w:tr>
      <w:tr w:rsidR="00F0180F" w:rsidRPr="00FB033A" w:rsidTr="00232FB2">
        <w:trPr>
          <w:trHeight w:val="1399"/>
        </w:trPr>
        <w:tc>
          <w:tcPr>
            <w:tcW w:w="1560" w:type="dxa"/>
          </w:tcPr>
          <w:p w:rsidR="00F0180F" w:rsidRPr="00931447" w:rsidRDefault="00F0180F" w:rsidP="00232FB2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color w:val="auto"/>
                <w:sz w:val="28"/>
              </w:rPr>
              <w:t>10:</w:t>
            </w:r>
            <w:r w:rsidR="00232FB2"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0 -10</w:t>
            </w:r>
            <w:r w:rsidRPr="00BB0D60">
              <w:rPr>
                <w:color w:val="auto"/>
                <w:sz w:val="28"/>
              </w:rPr>
              <w:t>:</w:t>
            </w:r>
            <w:r w:rsidR="00232FB2"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5</w:t>
            </w:r>
          </w:p>
        </w:tc>
        <w:tc>
          <w:tcPr>
            <w:tcW w:w="8038" w:type="dxa"/>
          </w:tcPr>
          <w:p w:rsidR="00F0180F" w:rsidRDefault="00F0180F" w:rsidP="00FF5C5A">
            <w:pPr>
              <w:shd w:val="clear" w:color="auto" w:fill="FFFFFF"/>
              <w:snapToGrid w:val="0"/>
              <w:ind w:left="131" w:right="90"/>
              <w:jc w:val="both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«</w:t>
            </w:r>
            <w:r w:rsidRPr="00FB033A">
              <w:rPr>
                <w:b/>
                <w:color w:val="auto"/>
                <w:sz w:val="28"/>
              </w:rPr>
              <w:t xml:space="preserve">Приветственное слово </w:t>
            </w:r>
            <w:r w:rsidRPr="002B6054">
              <w:rPr>
                <w:b/>
                <w:color w:val="auto"/>
                <w:sz w:val="28"/>
              </w:rPr>
              <w:t>и открытие мероприятия»</w:t>
            </w:r>
          </w:p>
          <w:p w:rsidR="00DC6329" w:rsidRPr="00DC6329" w:rsidRDefault="00DC6329" w:rsidP="00FF5C5A">
            <w:pPr>
              <w:shd w:val="clear" w:color="auto" w:fill="FFFFFF"/>
              <w:snapToGrid w:val="0"/>
              <w:ind w:left="131" w:right="90"/>
              <w:jc w:val="both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Пальчиков Павел Николаевич</w:t>
            </w:r>
            <w:r w:rsidR="00232FB2">
              <w:rPr>
                <w:b/>
                <w:color w:val="auto"/>
                <w:sz w:val="28"/>
              </w:rPr>
              <w:t xml:space="preserve"> </w:t>
            </w:r>
            <w:r>
              <w:rPr>
                <w:b/>
                <w:color w:val="auto"/>
                <w:sz w:val="28"/>
              </w:rPr>
              <w:t xml:space="preserve">- </w:t>
            </w:r>
            <w:r w:rsidRPr="00DC6329">
              <w:rPr>
                <w:color w:val="auto"/>
                <w:sz w:val="28"/>
              </w:rPr>
              <w:t>генеральный директор ОАО «</w:t>
            </w:r>
            <w:proofErr w:type="spellStart"/>
            <w:r w:rsidRPr="00DC6329">
              <w:rPr>
                <w:color w:val="auto"/>
                <w:sz w:val="28"/>
              </w:rPr>
              <w:t>Новосибисрскагроплем</w:t>
            </w:r>
            <w:proofErr w:type="spellEnd"/>
            <w:r w:rsidRPr="00DC6329">
              <w:rPr>
                <w:color w:val="auto"/>
                <w:sz w:val="28"/>
              </w:rPr>
              <w:t>»</w:t>
            </w:r>
          </w:p>
          <w:p w:rsidR="00F0180F" w:rsidRPr="00FB033A" w:rsidRDefault="00F0180F" w:rsidP="00AC12AC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</w:p>
        </w:tc>
      </w:tr>
      <w:tr w:rsidR="00F0180F" w:rsidRPr="00FB033A" w:rsidTr="00232FB2">
        <w:trPr>
          <w:trHeight w:val="1405"/>
        </w:trPr>
        <w:tc>
          <w:tcPr>
            <w:tcW w:w="1560" w:type="dxa"/>
          </w:tcPr>
          <w:p w:rsidR="00F0180F" w:rsidRPr="00931447" w:rsidRDefault="00B671EF" w:rsidP="00FF5C5A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10:05-10:25</w:t>
            </w:r>
          </w:p>
        </w:tc>
        <w:tc>
          <w:tcPr>
            <w:tcW w:w="8038" w:type="dxa"/>
          </w:tcPr>
          <w:p w:rsidR="00F0180F" w:rsidRPr="00DC6329" w:rsidRDefault="00F0180F" w:rsidP="00FF5C5A">
            <w:pPr>
              <w:shd w:val="clear" w:color="auto" w:fill="FFFFFF"/>
              <w:ind w:left="131" w:right="90"/>
              <w:jc w:val="both"/>
              <w:rPr>
                <w:b/>
                <w:sz w:val="28"/>
              </w:rPr>
            </w:pPr>
            <w:r w:rsidRPr="00DC6329">
              <w:rPr>
                <w:b/>
                <w:sz w:val="28"/>
              </w:rPr>
              <w:t>«Методы разведения и оценка степеней родственного спаривания»</w:t>
            </w:r>
          </w:p>
          <w:p w:rsidR="00F0180F" w:rsidRPr="00FB033A" w:rsidRDefault="00E056C1" w:rsidP="00FF5C5A">
            <w:pPr>
              <w:shd w:val="clear" w:color="auto" w:fill="FFFFFF"/>
              <w:ind w:left="131" w:right="90"/>
              <w:jc w:val="both"/>
              <w:rPr>
                <w:sz w:val="28"/>
              </w:rPr>
            </w:pPr>
            <w:r>
              <w:rPr>
                <w:sz w:val="28"/>
              </w:rPr>
              <w:t>Богданова Ольга Валерьевна -</w:t>
            </w:r>
            <w:r w:rsidR="00F0180F">
              <w:rPr>
                <w:sz w:val="28"/>
              </w:rPr>
              <w:t xml:space="preserve"> зоотехник-селекционер ОАО «</w:t>
            </w:r>
            <w:proofErr w:type="spellStart"/>
            <w:r w:rsidR="00F0180F">
              <w:rPr>
                <w:sz w:val="28"/>
              </w:rPr>
              <w:t>Новосибирскагроплем</w:t>
            </w:r>
            <w:proofErr w:type="spellEnd"/>
            <w:r w:rsidR="00F0180F">
              <w:rPr>
                <w:sz w:val="28"/>
              </w:rPr>
              <w:t>»</w:t>
            </w:r>
          </w:p>
        </w:tc>
      </w:tr>
      <w:tr w:rsidR="00F0180F" w:rsidRPr="00FB033A" w:rsidTr="00232FB2">
        <w:trPr>
          <w:trHeight w:val="1269"/>
        </w:trPr>
        <w:tc>
          <w:tcPr>
            <w:tcW w:w="1560" w:type="dxa"/>
          </w:tcPr>
          <w:p w:rsidR="00F0180F" w:rsidRDefault="00B671EF" w:rsidP="00EA5A9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10:25-10:45</w:t>
            </w:r>
          </w:p>
        </w:tc>
        <w:tc>
          <w:tcPr>
            <w:tcW w:w="8038" w:type="dxa"/>
          </w:tcPr>
          <w:p w:rsidR="00F0180F" w:rsidRPr="00DC6329" w:rsidRDefault="00F0180F" w:rsidP="00926B2B">
            <w:pPr>
              <w:shd w:val="clear" w:color="auto" w:fill="FFFFFF"/>
              <w:snapToGrid w:val="0"/>
              <w:ind w:left="131" w:right="90"/>
              <w:jc w:val="both"/>
              <w:rPr>
                <w:b/>
                <w:bCs/>
                <w:sz w:val="28"/>
              </w:rPr>
            </w:pPr>
            <w:r w:rsidRPr="00DC6329">
              <w:rPr>
                <w:b/>
                <w:bCs/>
                <w:sz w:val="28"/>
              </w:rPr>
              <w:t xml:space="preserve">«Методы Российской и зарубежной оценки быков» </w:t>
            </w:r>
          </w:p>
          <w:p w:rsidR="00F0180F" w:rsidRPr="0061697A" w:rsidRDefault="00E056C1" w:rsidP="00926B2B">
            <w:pPr>
              <w:shd w:val="clear" w:color="auto" w:fill="FFFFFF"/>
              <w:snapToGrid w:val="0"/>
              <w:ind w:left="131" w:right="90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Москаленко</w:t>
            </w:r>
            <w:proofErr w:type="spellEnd"/>
            <w:r>
              <w:rPr>
                <w:bCs/>
                <w:sz w:val="28"/>
              </w:rPr>
              <w:t xml:space="preserve"> Святослав Сергеевич -</w:t>
            </w:r>
            <w:r w:rsidR="00F0180F">
              <w:rPr>
                <w:bCs/>
                <w:sz w:val="28"/>
              </w:rPr>
              <w:t xml:space="preserve"> главный зоотехник-селекционер ОАО «</w:t>
            </w:r>
            <w:proofErr w:type="spellStart"/>
            <w:r w:rsidR="00F0180F">
              <w:rPr>
                <w:bCs/>
                <w:sz w:val="28"/>
              </w:rPr>
              <w:t>Новосибирскагроплем</w:t>
            </w:r>
            <w:proofErr w:type="spellEnd"/>
            <w:r w:rsidR="00F0180F">
              <w:rPr>
                <w:bCs/>
                <w:sz w:val="28"/>
              </w:rPr>
              <w:t xml:space="preserve">» </w:t>
            </w:r>
          </w:p>
        </w:tc>
      </w:tr>
      <w:tr w:rsidR="00B671EF" w:rsidRPr="00FB033A" w:rsidTr="005D4D3A">
        <w:tc>
          <w:tcPr>
            <w:tcW w:w="1560" w:type="dxa"/>
          </w:tcPr>
          <w:p w:rsidR="00B671EF" w:rsidRDefault="00B671EF" w:rsidP="00EA5A9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10:45-11:05</w:t>
            </w:r>
          </w:p>
        </w:tc>
        <w:tc>
          <w:tcPr>
            <w:tcW w:w="8038" w:type="dxa"/>
          </w:tcPr>
          <w:p w:rsidR="00B671EF" w:rsidRDefault="00B671EF" w:rsidP="00B671EF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  <w:r w:rsidRPr="00DC6329">
              <w:rPr>
                <w:b/>
                <w:sz w:val="28"/>
              </w:rPr>
              <w:t xml:space="preserve">«Правила проведения бонитировки крупного рогатого скота молочного </w:t>
            </w:r>
            <w:proofErr w:type="spellStart"/>
            <w:r w:rsidRPr="00DC6329">
              <w:rPr>
                <w:b/>
                <w:sz w:val="28"/>
              </w:rPr>
              <w:t>напрвления</w:t>
            </w:r>
            <w:proofErr w:type="spellEnd"/>
            <w:r w:rsidRPr="00DC6329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B671EF" w:rsidRPr="00DC6329" w:rsidRDefault="00B671EF" w:rsidP="00B671EF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Шишкина Мария Анатольевна - </w:t>
            </w:r>
            <w:r w:rsidRPr="00DC6329">
              <w:rPr>
                <w:color w:val="333333"/>
                <w:sz w:val="28"/>
                <w:shd w:val="clear" w:color="auto" w:fill="FFFFFF"/>
              </w:rPr>
              <w:t>старший</w:t>
            </w:r>
            <w:r w:rsidRPr="00DC6329">
              <w:rPr>
                <w:rStyle w:val="apple-converted-space"/>
                <w:color w:val="333333"/>
                <w:sz w:val="28"/>
                <w:shd w:val="clear" w:color="auto" w:fill="FFFFFF"/>
              </w:rPr>
              <w:t> </w:t>
            </w:r>
            <w:r w:rsidRPr="00DC6329">
              <w:rPr>
                <w:bCs/>
                <w:color w:val="333333"/>
                <w:sz w:val="28"/>
                <w:shd w:val="clear" w:color="auto" w:fill="FFFFFF"/>
              </w:rPr>
              <w:t>научный</w:t>
            </w:r>
            <w:r w:rsidRPr="00DC6329">
              <w:rPr>
                <w:rStyle w:val="apple-converted-space"/>
                <w:color w:val="333333"/>
                <w:sz w:val="28"/>
                <w:shd w:val="clear" w:color="auto" w:fill="FFFFFF"/>
              </w:rPr>
              <w:t> </w:t>
            </w:r>
            <w:r w:rsidRPr="00DC6329">
              <w:rPr>
                <w:color w:val="333333"/>
                <w:sz w:val="28"/>
                <w:shd w:val="clear" w:color="auto" w:fill="FFFFFF"/>
              </w:rPr>
              <w:t>сотрудник лаборатории</w:t>
            </w:r>
            <w:r w:rsidRPr="00DC6329">
              <w:rPr>
                <w:rStyle w:val="apple-converted-space"/>
                <w:color w:val="333333"/>
                <w:sz w:val="28"/>
                <w:shd w:val="clear" w:color="auto" w:fill="FFFFFF"/>
              </w:rPr>
              <w:t> </w:t>
            </w:r>
            <w:r w:rsidRPr="00DC6329">
              <w:rPr>
                <w:color w:val="333333"/>
                <w:sz w:val="28"/>
                <w:shd w:val="clear" w:color="auto" w:fill="FFFFFF"/>
              </w:rPr>
              <w:t>разведения молочного скота</w:t>
            </w:r>
            <w:r w:rsidRPr="00DC6329">
              <w:rPr>
                <w:rStyle w:val="apple-converted-space"/>
                <w:color w:val="333333"/>
                <w:sz w:val="28"/>
                <w:shd w:val="clear" w:color="auto" w:fill="FFFFFF"/>
              </w:rPr>
              <w:t> </w:t>
            </w:r>
            <w:proofErr w:type="spellStart"/>
            <w:r w:rsidRPr="00DC6329">
              <w:rPr>
                <w:bCs/>
                <w:color w:val="333333"/>
                <w:sz w:val="28"/>
                <w:shd w:val="clear" w:color="auto" w:fill="FFFFFF"/>
              </w:rPr>
              <w:t>СибНИПТИЖ</w:t>
            </w:r>
            <w:proofErr w:type="spellEnd"/>
            <w:r>
              <w:rPr>
                <w:bCs/>
                <w:color w:val="333333"/>
                <w:sz w:val="28"/>
                <w:shd w:val="clear" w:color="auto" w:fill="FFFFFF"/>
              </w:rPr>
              <w:t>.</w:t>
            </w:r>
          </w:p>
          <w:p w:rsidR="00B671EF" w:rsidRPr="00DC6329" w:rsidRDefault="00B671EF" w:rsidP="00642D17">
            <w:pPr>
              <w:shd w:val="clear" w:color="auto" w:fill="FFFFFF"/>
              <w:snapToGrid w:val="0"/>
              <w:ind w:left="131" w:right="90"/>
              <w:jc w:val="both"/>
              <w:rPr>
                <w:b/>
                <w:bCs/>
                <w:sz w:val="28"/>
              </w:rPr>
            </w:pPr>
          </w:p>
        </w:tc>
      </w:tr>
      <w:tr w:rsidR="00F0180F" w:rsidRPr="00FB033A" w:rsidTr="005D4D3A">
        <w:tc>
          <w:tcPr>
            <w:tcW w:w="1560" w:type="dxa"/>
          </w:tcPr>
          <w:p w:rsidR="00F0180F" w:rsidRDefault="00B671EF" w:rsidP="00EA5A9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11:05-11:35</w:t>
            </w:r>
          </w:p>
        </w:tc>
        <w:tc>
          <w:tcPr>
            <w:tcW w:w="8038" w:type="dxa"/>
          </w:tcPr>
          <w:p w:rsidR="00F0180F" w:rsidRPr="00DC6329" w:rsidRDefault="00F0180F" w:rsidP="00642D17">
            <w:pPr>
              <w:shd w:val="clear" w:color="auto" w:fill="FFFFFF"/>
              <w:snapToGrid w:val="0"/>
              <w:ind w:left="131" w:right="90"/>
              <w:jc w:val="both"/>
              <w:rPr>
                <w:b/>
                <w:bCs/>
                <w:sz w:val="28"/>
              </w:rPr>
            </w:pPr>
            <w:r w:rsidRPr="00DC6329">
              <w:rPr>
                <w:b/>
                <w:bCs/>
                <w:sz w:val="28"/>
              </w:rPr>
              <w:t>«</w:t>
            </w:r>
            <w:proofErr w:type="spellStart"/>
            <w:r w:rsidRPr="00DC6329">
              <w:rPr>
                <w:b/>
                <w:bCs/>
                <w:sz w:val="28"/>
              </w:rPr>
              <w:t>Биоинформатика</w:t>
            </w:r>
            <w:proofErr w:type="spellEnd"/>
            <w:r w:rsidRPr="00DC6329">
              <w:rPr>
                <w:b/>
                <w:bCs/>
                <w:sz w:val="28"/>
              </w:rPr>
              <w:t xml:space="preserve"> на службе у зоотехников-селекционеров»</w:t>
            </w:r>
          </w:p>
          <w:p w:rsidR="00F0180F" w:rsidRDefault="00F0180F" w:rsidP="00E056C1">
            <w:pPr>
              <w:shd w:val="clear" w:color="auto" w:fill="FFFFFF"/>
              <w:snapToGrid w:val="0"/>
              <w:ind w:left="131" w:right="90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Камалдинов</w:t>
            </w:r>
            <w:proofErr w:type="spellEnd"/>
            <w:r>
              <w:rPr>
                <w:bCs/>
                <w:sz w:val="28"/>
              </w:rPr>
              <w:t xml:space="preserve"> Евгений </w:t>
            </w:r>
            <w:proofErr w:type="spellStart"/>
            <w:r>
              <w:rPr>
                <w:bCs/>
                <w:sz w:val="28"/>
              </w:rPr>
              <w:t>Варисович</w:t>
            </w:r>
            <w:proofErr w:type="spellEnd"/>
            <w:r>
              <w:rPr>
                <w:bCs/>
                <w:sz w:val="28"/>
              </w:rPr>
              <w:t>,</w:t>
            </w:r>
            <w:r w:rsidR="00E056C1"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 xml:space="preserve">доктор биологических наук, доцент кафедры ветеринарной генетики и биотехнологии </w:t>
            </w:r>
            <w:proofErr w:type="gramStart"/>
            <w:r>
              <w:rPr>
                <w:bCs/>
                <w:sz w:val="28"/>
              </w:rPr>
              <w:t>Новосибирского</w:t>
            </w:r>
            <w:proofErr w:type="gramEnd"/>
            <w:r>
              <w:rPr>
                <w:bCs/>
                <w:sz w:val="28"/>
              </w:rPr>
              <w:t xml:space="preserve"> ГАУ</w:t>
            </w:r>
          </w:p>
        </w:tc>
      </w:tr>
      <w:tr w:rsidR="00DC6329" w:rsidRPr="00FB033A" w:rsidTr="005D4D3A">
        <w:tc>
          <w:tcPr>
            <w:tcW w:w="1560" w:type="dxa"/>
          </w:tcPr>
          <w:p w:rsidR="00DC6329" w:rsidRDefault="00B671EF" w:rsidP="00B671EF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11:35-11:50</w:t>
            </w:r>
          </w:p>
        </w:tc>
        <w:tc>
          <w:tcPr>
            <w:tcW w:w="8038" w:type="dxa"/>
          </w:tcPr>
          <w:p w:rsidR="00232FB2" w:rsidRPr="00232FB2" w:rsidRDefault="00232FB2" w:rsidP="00FF5C5A">
            <w:pPr>
              <w:shd w:val="clear" w:color="auto" w:fill="FFFFFF"/>
              <w:snapToGrid w:val="0"/>
              <w:ind w:left="131" w:right="90"/>
              <w:jc w:val="both"/>
              <w:rPr>
                <w:b/>
                <w:sz w:val="28"/>
              </w:rPr>
            </w:pPr>
            <w:r w:rsidRPr="00232FB2">
              <w:rPr>
                <w:b/>
                <w:sz w:val="28"/>
              </w:rPr>
              <w:t xml:space="preserve">«Информатизация в молочном скотоводстве» </w:t>
            </w:r>
          </w:p>
          <w:p w:rsidR="00DC6329" w:rsidRDefault="00232FB2" w:rsidP="00B671EF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  <w:r>
              <w:rPr>
                <w:sz w:val="28"/>
              </w:rPr>
              <w:t>Васильева Ольга Романовна</w:t>
            </w:r>
            <w:r w:rsidR="00B671EF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B671EF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руководитель консультационной службы РИСЦ Ленинградской области ООО «РЦ «</w:t>
            </w:r>
            <w:proofErr w:type="spellStart"/>
            <w:r>
              <w:rPr>
                <w:sz w:val="28"/>
              </w:rPr>
              <w:t>Плинор</w:t>
            </w:r>
            <w:proofErr w:type="spellEnd"/>
            <w:r>
              <w:rPr>
                <w:sz w:val="28"/>
              </w:rPr>
              <w:t xml:space="preserve">», </w:t>
            </w:r>
            <w:r w:rsidR="00B671EF" w:rsidRPr="00E056C1">
              <w:rPr>
                <w:color w:val="auto"/>
                <w:sz w:val="28"/>
                <w:shd w:val="clear" w:color="auto" w:fill="FFFFFF"/>
              </w:rPr>
              <w:t>к</w:t>
            </w:r>
            <w:r w:rsidR="00B671EF">
              <w:rPr>
                <w:color w:val="auto"/>
                <w:sz w:val="28"/>
                <w:shd w:val="clear" w:color="auto" w:fill="FFFFFF"/>
              </w:rPr>
              <w:t>андидат сельскохозяйственных на</w:t>
            </w:r>
            <w:r w:rsidR="00B671EF" w:rsidRPr="00E056C1">
              <w:rPr>
                <w:color w:val="auto"/>
                <w:sz w:val="28"/>
                <w:shd w:val="clear" w:color="auto" w:fill="FFFFFF"/>
              </w:rPr>
              <w:t>ук</w:t>
            </w:r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Санкт-Петербург;</w:t>
            </w:r>
          </w:p>
        </w:tc>
      </w:tr>
      <w:tr w:rsidR="00DC6329" w:rsidRPr="00FB033A" w:rsidTr="005D4D3A">
        <w:tc>
          <w:tcPr>
            <w:tcW w:w="1560" w:type="dxa"/>
          </w:tcPr>
          <w:p w:rsidR="00DC6329" w:rsidRDefault="00B671EF" w:rsidP="00EA5A9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11:50-12:10</w:t>
            </w:r>
          </w:p>
        </w:tc>
        <w:tc>
          <w:tcPr>
            <w:tcW w:w="8038" w:type="dxa"/>
          </w:tcPr>
          <w:p w:rsidR="00DC6329" w:rsidRPr="00E056C1" w:rsidRDefault="00E056C1" w:rsidP="00FF5C5A">
            <w:pPr>
              <w:shd w:val="clear" w:color="auto" w:fill="FFFFFF"/>
              <w:snapToGrid w:val="0"/>
              <w:ind w:left="131" w:right="90"/>
              <w:jc w:val="both"/>
              <w:rPr>
                <w:b/>
                <w:sz w:val="28"/>
              </w:rPr>
            </w:pPr>
            <w:r w:rsidRPr="00E056C1">
              <w:rPr>
                <w:b/>
                <w:sz w:val="28"/>
              </w:rPr>
              <w:t>«Увеличение сроков хозяйственного использования коров молочного направления»</w:t>
            </w:r>
          </w:p>
          <w:p w:rsidR="00E056C1" w:rsidRDefault="00E056C1" w:rsidP="00FF5C5A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Яранцева</w:t>
            </w:r>
            <w:proofErr w:type="spellEnd"/>
            <w:r>
              <w:rPr>
                <w:sz w:val="28"/>
              </w:rPr>
              <w:t xml:space="preserve"> Светлана Борисовна -</w:t>
            </w:r>
            <w:r>
              <w:rPr>
                <w:rFonts w:ascii="Verdana" w:hAnsi="Verdana"/>
                <w:color w:val="4C473A"/>
                <w:sz w:val="20"/>
                <w:szCs w:val="20"/>
                <w:shd w:val="clear" w:color="auto" w:fill="FFFFFF"/>
              </w:rPr>
              <w:t xml:space="preserve"> </w:t>
            </w:r>
            <w:r w:rsidRPr="00E056C1">
              <w:rPr>
                <w:color w:val="auto"/>
                <w:sz w:val="28"/>
                <w:shd w:val="clear" w:color="auto" w:fill="FFFFFF"/>
              </w:rPr>
              <w:t>к</w:t>
            </w:r>
            <w:r w:rsidR="00B671EF">
              <w:rPr>
                <w:color w:val="auto"/>
                <w:sz w:val="28"/>
                <w:shd w:val="clear" w:color="auto" w:fill="FFFFFF"/>
              </w:rPr>
              <w:t>андидат сельскохозяйственных на</w:t>
            </w:r>
            <w:r w:rsidRPr="00E056C1">
              <w:rPr>
                <w:color w:val="auto"/>
                <w:sz w:val="28"/>
                <w:shd w:val="clear" w:color="auto" w:fill="FFFFFF"/>
              </w:rPr>
              <w:t>ук, доцент, старший научный сотрудник</w:t>
            </w:r>
            <w:r w:rsidR="00B671EF" w:rsidRPr="00DC6329">
              <w:rPr>
                <w:color w:val="333333"/>
                <w:sz w:val="28"/>
                <w:shd w:val="clear" w:color="auto" w:fill="FFFFFF"/>
              </w:rPr>
              <w:t xml:space="preserve"> лаборатории</w:t>
            </w:r>
            <w:r w:rsidR="00B671EF" w:rsidRPr="00DC6329">
              <w:rPr>
                <w:rStyle w:val="apple-converted-space"/>
                <w:color w:val="333333"/>
                <w:sz w:val="28"/>
                <w:shd w:val="clear" w:color="auto" w:fill="FFFFFF"/>
              </w:rPr>
              <w:t> </w:t>
            </w:r>
            <w:r w:rsidR="00B671EF" w:rsidRPr="00DC6329">
              <w:rPr>
                <w:color w:val="333333"/>
                <w:sz w:val="28"/>
                <w:shd w:val="clear" w:color="auto" w:fill="FFFFFF"/>
              </w:rPr>
              <w:t>разведения молочного скота</w:t>
            </w:r>
            <w:r w:rsidR="00B671EF" w:rsidRPr="00DC6329">
              <w:rPr>
                <w:rStyle w:val="apple-converted-space"/>
                <w:color w:val="333333"/>
                <w:sz w:val="28"/>
                <w:shd w:val="clear" w:color="auto" w:fill="FFFFFF"/>
              </w:rPr>
              <w:t> </w:t>
            </w:r>
            <w:proofErr w:type="spellStart"/>
            <w:r w:rsidR="00B671EF" w:rsidRPr="00DC6329">
              <w:rPr>
                <w:bCs/>
                <w:color w:val="333333"/>
                <w:sz w:val="28"/>
                <w:shd w:val="clear" w:color="auto" w:fill="FFFFFF"/>
              </w:rPr>
              <w:t>СибНИПТИЖ</w:t>
            </w:r>
            <w:proofErr w:type="spellEnd"/>
            <w:r w:rsidR="00B671EF">
              <w:rPr>
                <w:bCs/>
                <w:color w:val="333333"/>
                <w:sz w:val="28"/>
                <w:shd w:val="clear" w:color="auto" w:fill="FFFFFF"/>
              </w:rPr>
              <w:t>.</w:t>
            </w:r>
          </w:p>
        </w:tc>
      </w:tr>
      <w:tr w:rsidR="00E056C1" w:rsidRPr="00FB033A" w:rsidTr="005D4D3A">
        <w:tc>
          <w:tcPr>
            <w:tcW w:w="1560" w:type="dxa"/>
          </w:tcPr>
          <w:p w:rsidR="00E056C1" w:rsidRPr="00BB0D60" w:rsidRDefault="00B671EF" w:rsidP="00EA5A9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12:10-12:30</w:t>
            </w:r>
          </w:p>
        </w:tc>
        <w:tc>
          <w:tcPr>
            <w:tcW w:w="8038" w:type="dxa"/>
          </w:tcPr>
          <w:p w:rsidR="00415871" w:rsidRPr="002335C4" w:rsidRDefault="002335C4" w:rsidP="00E056C1">
            <w:pPr>
              <w:shd w:val="clear" w:color="auto" w:fill="FFFFFF"/>
              <w:snapToGrid w:val="0"/>
              <w:ind w:left="131" w:right="90"/>
              <w:jc w:val="both"/>
              <w:rPr>
                <w:rFonts w:eastAsia="Times New Roman CYR"/>
                <w:b/>
                <w:kern w:val="1"/>
                <w:sz w:val="28"/>
              </w:rPr>
            </w:pPr>
            <w:r w:rsidRPr="002335C4">
              <w:rPr>
                <w:b/>
                <w:sz w:val="28"/>
                <w:shd w:val="clear" w:color="auto" w:fill="FFFFFF"/>
              </w:rPr>
              <w:t>«Современные тенденции в использовании быков производителей»</w:t>
            </w:r>
          </w:p>
          <w:p w:rsidR="00E056C1" w:rsidRDefault="002335C4" w:rsidP="002335C4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  <w:proofErr w:type="spellStart"/>
            <w:r>
              <w:rPr>
                <w:rFonts w:eastAsia="Times New Roman CYR"/>
                <w:kern w:val="1"/>
                <w:sz w:val="28"/>
              </w:rPr>
              <w:t>Гуськова</w:t>
            </w:r>
            <w:proofErr w:type="spellEnd"/>
            <w:r>
              <w:rPr>
                <w:rFonts w:eastAsia="Times New Roman CYR"/>
                <w:kern w:val="1"/>
                <w:sz w:val="28"/>
              </w:rPr>
              <w:t xml:space="preserve"> Светлана Васильевна - заведующий отделом инновационных технологий</w:t>
            </w:r>
            <w:r w:rsidRPr="00FF5C5A">
              <w:rPr>
                <w:rFonts w:eastAsia="Times New Roman CYR"/>
                <w:kern w:val="1"/>
                <w:sz w:val="28"/>
              </w:rPr>
              <w:t xml:space="preserve"> ОАО «Головной центр по воспроизводству»</w:t>
            </w:r>
          </w:p>
        </w:tc>
      </w:tr>
      <w:tr w:rsidR="00F0180F" w:rsidRPr="00FB033A" w:rsidTr="005D4D3A">
        <w:tc>
          <w:tcPr>
            <w:tcW w:w="1560" w:type="dxa"/>
          </w:tcPr>
          <w:p w:rsidR="00F0180F" w:rsidRPr="00BB0D60" w:rsidRDefault="00B671EF" w:rsidP="00EA5A9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12:30-12:45</w:t>
            </w:r>
          </w:p>
        </w:tc>
        <w:tc>
          <w:tcPr>
            <w:tcW w:w="8038" w:type="dxa"/>
          </w:tcPr>
          <w:p w:rsidR="00F0180F" w:rsidRPr="00FB033A" w:rsidRDefault="00F0180F" w:rsidP="00FF5C5A">
            <w:pPr>
              <w:shd w:val="clear" w:color="auto" w:fill="FFFFFF"/>
              <w:snapToGrid w:val="0"/>
              <w:ind w:left="131" w:right="9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 участников</w:t>
            </w:r>
          </w:p>
        </w:tc>
      </w:tr>
      <w:tr w:rsidR="00F0180F" w:rsidRPr="00FB033A" w:rsidTr="005D4D3A">
        <w:tc>
          <w:tcPr>
            <w:tcW w:w="1560" w:type="dxa"/>
          </w:tcPr>
          <w:p w:rsidR="00F0180F" w:rsidRPr="00BB0D60" w:rsidRDefault="00B671EF" w:rsidP="00FF5C5A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12:45-13:00</w:t>
            </w:r>
          </w:p>
        </w:tc>
        <w:tc>
          <w:tcPr>
            <w:tcW w:w="8038" w:type="dxa"/>
          </w:tcPr>
          <w:p w:rsidR="00F0180F" w:rsidRPr="00FF5C5A" w:rsidRDefault="00FF0B7C" w:rsidP="00FF5C5A">
            <w:pPr>
              <w:shd w:val="clear" w:color="auto" w:fill="FFFFFF"/>
              <w:ind w:left="131" w:right="90"/>
              <w:jc w:val="both"/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</w:tr>
    </w:tbl>
    <w:p w:rsidR="00F0180F" w:rsidRDefault="00F0180F" w:rsidP="00FF5C5A">
      <w:pPr>
        <w:shd w:val="clear" w:color="auto" w:fill="FFFFFF"/>
        <w:jc w:val="both"/>
        <w:rPr>
          <w:sz w:val="28"/>
        </w:rPr>
      </w:pPr>
    </w:p>
    <w:p w:rsidR="00F0180F" w:rsidRDefault="00F0180F" w:rsidP="00FF5C5A">
      <w:pPr>
        <w:shd w:val="clear" w:color="auto" w:fill="FFFFFF"/>
        <w:jc w:val="both"/>
        <w:rPr>
          <w:sz w:val="28"/>
        </w:rPr>
      </w:pPr>
      <w:r w:rsidRPr="00926B2B">
        <w:rPr>
          <w:b/>
          <w:sz w:val="28"/>
        </w:rPr>
        <w:t xml:space="preserve">          </w:t>
      </w:r>
    </w:p>
    <w:p w:rsidR="00F0180F" w:rsidRDefault="00F0180F" w:rsidP="00FF5C5A">
      <w:pPr>
        <w:shd w:val="clear" w:color="auto" w:fill="FFFFFF"/>
        <w:jc w:val="both"/>
        <w:rPr>
          <w:sz w:val="28"/>
        </w:rPr>
      </w:pPr>
    </w:p>
    <w:sectPr w:rsidR="00F0180F" w:rsidSect="00931447">
      <w:pgSz w:w="11906" w:h="16838"/>
      <w:pgMar w:top="851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549"/>
    <w:rsid w:val="00082F29"/>
    <w:rsid w:val="000A6FA9"/>
    <w:rsid w:val="0013368C"/>
    <w:rsid w:val="00162379"/>
    <w:rsid w:val="001704D5"/>
    <w:rsid w:val="001D7D2F"/>
    <w:rsid w:val="001F666B"/>
    <w:rsid w:val="00232FB2"/>
    <w:rsid w:val="002335C4"/>
    <w:rsid w:val="0027436D"/>
    <w:rsid w:val="002752CA"/>
    <w:rsid w:val="0029391C"/>
    <w:rsid w:val="002B6054"/>
    <w:rsid w:val="002D3E6A"/>
    <w:rsid w:val="00377297"/>
    <w:rsid w:val="003A314D"/>
    <w:rsid w:val="00414D7B"/>
    <w:rsid w:val="00415871"/>
    <w:rsid w:val="00453D89"/>
    <w:rsid w:val="00454EE3"/>
    <w:rsid w:val="0047354E"/>
    <w:rsid w:val="004F3570"/>
    <w:rsid w:val="00545302"/>
    <w:rsid w:val="005740C6"/>
    <w:rsid w:val="00577549"/>
    <w:rsid w:val="005D4D3A"/>
    <w:rsid w:val="005E00C7"/>
    <w:rsid w:val="006015BC"/>
    <w:rsid w:val="0061697A"/>
    <w:rsid w:val="006213CC"/>
    <w:rsid w:val="00642D17"/>
    <w:rsid w:val="00685115"/>
    <w:rsid w:val="00692759"/>
    <w:rsid w:val="006C1109"/>
    <w:rsid w:val="006D590D"/>
    <w:rsid w:val="007430CC"/>
    <w:rsid w:val="00747485"/>
    <w:rsid w:val="00753A83"/>
    <w:rsid w:val="00764ABF"/>
    <w:rsid w:val="00777A7D"/>
    <w:rsid w:val="007958D4"/>
    <w:rsid w:val="007A264D"/>
    <w:rsid w:val="007C1DB6"/>
    <w:rsid w:val="007E6BCF"/>
    <w:rsid w:val="007F0096"/>
    <w:rsid w:val="007F0D0E"/>
    <w:rsid w:val="00817B73"/>
    <w:rsid w:val="008622A8"/>
    <w:rsid w:val="00881FCA"/>
    <w:rsid w:val="008B5E7F"/>
    <w:rsid w:val="008F367B"/>
    <w:rsid w:val="00906DCC"/>
    <w:rsid w:val="00926B2B"/>
    <w:rsid w:val="00931447"/>
    <w:rsid w:val="00940276"/>
    <w:rsid w:val="00966575"/>
    <w:rsid w:val="00983DB3"/>
    <w:rsid w:val="0098769B"/>
    <w:rsid w:val="009E54D1"/>
    <w:rsid w:val="00A00DD3"/>
    <w:rsid w:val="00A352FE"/>
    <w:rsid w:val="00A606A4"/>
    <w:rsid w:val="00A707E0"/>
    <w:rsid w:val="00AA7751"/>
    <w:rsid w:val="00AC12AC"/>
    <w:rsid w:val="00AC481E"/>
    <w:rsid w:val="00AF1E05"/>
    <w:rsid w:val="00B671EF"/>
    <w:rsid w:val="00B81080"/>
    <w:rsid w:val="00BB0D60"/>
    <w:rsid w:val="00BC283F"/>
    <w:rsid w:val="00BC6B85"/>
    <w:rsid w:val="00BC6E7B"/>
    <w:rsid w:val="00C3557E"/>
    <w:rsid w:val="00C43619"/>
    <w:rsid w:val="00C5573A"/>
    <w:rsid w:val="00C63F05"/>
    <w:rsid w:val="00C7756E"/>
    <w:rsid w:val="00CA5F8C"/>
    <w:rsid w:val="00CE3F78"/>
    <w:rsid w:val="00CF38EE"/>
    <w:rsid w:val="00D15C9B"/>
    <w:rsid w:val="00D80B43"/>
    <w:rsid w:val="00D83B61"/>
    <w:rsid w:val="00D94321"/>
    <w:rsid w:val="00D96364"/>
    <w:rsid w:val="00DC6329"/>
    <w:rsid w:val="00E00DF2"/>
    <w:rsid w:val="00E056C1"/>
    <w:rsid w:val="00E16F60"/>
    <w:rsid w:val="00E32802"/>
    <w:rsid w:val="00E52D1C"/>
    <w:rsid w:val="00E55A3A"/>
    <w:rsid w:val="00E94BED"/>
    <w:rsid w:val="00EA22D8"/>
    <w:rsid w:val="00EA3CA3"/>
    <w:rsid w:val="00EA5A9D"/>
    <w:rsid w:val="00EC61C9"/>
    <w:rsid w:val="00ED669A"/>
    <w:rsid w:val="00F0180F"/>
    <w:rsid w:val="00F2639D"/>
    <w:rsid w:val="00F360AB"/>
    <w:rsid w:val="00F37E62"/>
    <w:rsid w:val="00F80717"/>
    <w:rsid w:val="00F84C52"/>
    <w:rsid w:val="00FB033A"/>
    <w:rsid w:val="00FB551D"/>
    <w:rsid w:val="00FD0611"/>
    <w:rsid w:val="00FD49E0"/>
    <w:rsid w:val="00FF013F"/>
    <w:rsid w:val="00FF0B7C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4D"/>
    <w:pPr>
      <w:widowControl w:val="0"/>
      <w:suppressAutoHyphens/>
    </w:pPr>
    <w:rPr>
      <w:color w:val="000000"/>
      <w:sz w:val="24"/>
      <w:szCs w:val="28"/>
    </w:rPr>
  </w:style>
  <w:style w:type="paragraph" w:styleId="1">
    <w:name w:val="heading 1"/>
    <w:basedOn w:val="10"/>
    <w:next w:val="a0"/>
    <w:link w:val="11"/>
    <w:uiPriority w:val="99"/>
    <w:qFormat/>
    <w:rsid w:val="003A314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uiPriority w:val="99"/>
    <w:qFormat/>
    <w:rsid w:val="003A314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uiPriority w:val="99"/>
    <w:qFormat/>
    <w:rsid w:val="003A314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98769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8769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8769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bsatz-Standardschriftart">
    <w:name w:val="Absatz-Standardschriftart"/>
    <w:uiPriority w:val="99"/>
    <w:rsid w:val="003A314D"/>
  </w:style>
  <w:style w:type="character" w:customStyle="1" w:styleId="WW-Absatz-Standardschriftart">
    <w:name w:val="WW-Absatz-Standardschriftart"/>
    <w:uiPriority w:val="99"/>
    <w:rsid w:val="003A314D"/>
  </w:style>
  <w:style w:type="character" w:customStyle="1" w:styleId="WW-Absatz-Standardschriftart1">
    <w:name w:val="WW-Absatz-Standardschriftart1"/>
    <w:uiPriority w:val="99"/>
    <w:rsid w:val="003A314D"/>
  </w:style>
  <w:style w:type="character" w:customStyle="1" w:styleId="WW-Absatz-Standardschriftart11">
    <w:name w:val="WW-Absatz-Standardschriftart11"/>
    <w:uiPriority w:val="99"/>
    <w:rsid w:val="003A314D"/>
  </w:style>
  <w:style w:type="character" w:customStyle="1" w:styleId="WW-Absatz-Standardschriftart111">
    <w:name w:val="WW-Absatz-Standardschriftart111"/>
    <w:uiPriority w:val="99"/>
    <w:rsid w:val="003A314D"/>
  </w:style>
  <w:style w:type="character" w:customStyle="1" w:styleId="WW-Absatz-Standardschriftart1111">
    <w:name w:val="WW-Absatz-Standardschriftart1111"/>
    <w:uiPriority w:val="99"/>
    <w:rsid w:val="003A314D"/>
  </w:style>
  <w:style w:type="character" w:customStyle="1" w:styleId="WW-Absatz-Standardschriftart11111">
    <w:name w:val="WW-Absatz-Standardschriftart11111"/>
    <w:uiPriority w:val="99"/>
    <w:rsid w:val="003A314D"/>
  </w:style>
  <w:style w:type="character" w:customStyle="1" w:styleId="WW-Absatz-Standardschriftart111111">
    <w:name w:val="WW-Absatz-Standardschriftart111111"/>
    <w:uiPriority w:val="99"/>
    <w:rsid w:val="003A314D"/>
  </w:style>
  <w:style w:type="character" w:customStyle="1" w:styleId="WW-Absatz-Standardschriftart1111111">
    <w:name w:val="WW-Absatz-Standardschriftart1111111"/>
    <w:uiPriority w:val="99"/>
    <w:rsid w:val="003A314D"/>
  </w:style>
  <w:style w:type="character" w:customStyle="1" w:styleId="WW-Absatz-Standardschriftart11111111">
    <w:name w:val="WW-Absatz-Standardschriftart11111111"/>
    <w:uiPriority w:val="99"/>
    <w:rsid w:val="003A314D"/>
  </w:style>
  <w:style w:type="character" w:customStyle="1" w:styleId="WW-Absatz-Standardschriftart111111111">
    <w:name w:val="WW-Absatz-Standardschriftart111111111"/>
    <w:uiPriority w:val="99"/>
    <w:rsid w:val="003A314D"/>
  </w:style>
  <w:style w:type="character" w:customStyle="1" w:styleId="a4">
    <w:name w:val="Символ нумерации"/>
    <w:uiPriority w:val="99"/>
    <w:rsid w:val="003A314D"/>
  </w:style>
  <w:style w:type="paragraph" w:customStyle="1" w:styleId="10">
    <w:name w:val="Заголовок1"/>
    <w:basedOn w:val="a"/>
    <w:next w:val="a0"/>
    <w:uiPriority w:val="99"/>
    <w:rsid w:val="003A314D"/>
    <w:pPr>
      <w:keepNext/>
      <w:spacing w:before="240" w:after="120"/>
    </w:pPr>
    <w:rPr>
      <w:rFonts w:ascii="Arial" w:hAnsi="Arial" w:cs="Mangal"/>
      <w:sz w:val="28"/>
    </w:rPr>
  </w:style>
  <w:style w:type="paragraph" w:styleId="a0">
    <w:name w:val="Body Text"/>
    <w:basedOn w:val="a"/>
    <w:link w:val="a5"/>
    <w:uiPriority w:val="99"/>
    <w:rsid w:val="003A314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98769B"/>
    <w:rPr>
      <w:rFonts w:cs="Times New Roman"/>
      <w:color w:val="000000"/>
      <w:sz w:val="28"/>
      <w:szCs w:val="28"/>
    </w:rPr>
  </w:style>
  <w:style w:type="paragraph" w:styleId="a6">
    <w:name w:val="List"/>
    <w:basedOn w:val="a0"/>
    <w:uiPriority w:val="99"/>
    <w:rsid w:val="003A314D"/>
    <w:rPr>
      <w:rFonts w:ascii="Arial" w:hAnsi="Arial" w:cs="Mangal"/>
    </w:rPr>
  </w:style>
  <w:style w:type="paragraph" w:styleId="a7">
    <w:name w:val="caption"/>
    <w:basedOn w:val="a"/>
    <w:uiPriority w:val="99"/>
    <w:qFormat/>
    <w:rsid w:val="003A314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uiPriority w:val="99"/>
    <w:rsid w:val="003A314D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uiPriority w:val="99"/>
    <w:rsid w:val="003A314D"/>
    <w:pPr>
      <w:suppressLineNumbers/>
    </w:pPr>
  </w:style>
  <w:style w:type="paragraph" w:customStyle="1" w:styleId="a9">
    <w:name w:val="Заголовок таблицы"/>
    <w:basedOn w:val="a8"/>
    <w:uiPriority w:val="99"/>
    <w:rsid w:val="003A314D"/>
    <w:pPr>
      <w:jc w:val="center"/>
    </w:pPr>
    <w:rPr>
      <w:b/>
      <w:bCs/>
    </w:rPr>
  </w:style>
  <w:style w:type="paragraph" w:customStyle="1" w:styleId="aa">
    <w:name w:val="Блочная цитата"/>
    <w:basedOn w:val="a"/>
    <w:uiPriority w:val="99"/>
    <w:rsid w:val="003A314D"/>
    <w:pPr>
      <w:spacing w:after="283"/>
      <w:ind w:left="567" w:right="567"/>
    </w:pPr>
  </w:style>
  <w:style w:type="paragraph" w:styleId="ab">
    <w:name w:val="Title"/>
    <w:basedOn w:val="10"/>
    <w:next w:val="a0"/>
    <w:link w:val="ac"/>
    <w:uiPriority w:val="99"/>
    <w:qFormat/>
    <w:rsid w:val="003A314D"/>
    <w:pPr>
      <w:jc w:val="center"/>
    </w:pPr>
    <w:rPr>
      <w:b/>
      <w:bCs/>
      <w:sz w:val="56"/>
      <w:szCs w:val="56"/>
    </w:rPr>
  </w:style>
  <w:style w:type="character" w:customStyle="1" w:styleId="ac">
    <w:name w:val="Название Знак"/>
    <w:basedOn w:val="a1"/>
    <w:link w:val="ab"/>
    <w:uiPriority w:val="99"/>
    <w:locked/>
    <w:rsid w:val="0098769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d">
    <w:name w:val="Subtitle"/>
    <w:basedOn w:val="10"/>
    <w:next w:val="a0"/>
    <w:link w:val="ae"/>
    <w:uiPriority w:val="99"/>
    <w:qFormat/>
    <w:rsid w:val="003A314D"/>
    <w:pPr>
      <w:spacing w:before="60"/>
      <w:jc w:val="center"/>
    </w:pPr>
    <w:rPr>
      <w:sz w:val="36"/>
      <w:szCs w:val="36"/>
    </w:rPr>
  </w:style>
  <w:style w:type="character" w:customStyle="1" w:styleId="ae">
    <w:name w:val="Подзаголовок Знак"/>
    <w:basedOn w:val="a1"/>
    <w:link w:val="ad"/>
    <w:uiPriority w:val="99"/>
    <w:locked/>
    <w:rsid w:val="0098769B"/>
    <w:rPr>
      <w:rFonts w:ascii="Cambria" w:hAnsi="Cambria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DC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2F07-84F3-4BAF-A87A-D9BD48B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218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</dc:creator>
  <cp:keywords/>
  <dc:description/>
  <cp:lastModifiedBy>Sviatoslav</cp:lastModifiedBy>
  <cp:revision>25</cp:revision>
  <cp:lastPrinted>2017-10-17T03:39:00Z</cp:lastPrinted>
  <dcterms:created xsi:type="dcterms:W3CDTF">2016-10-07T08:44:00Z</dcterms:created>
  <dcterms:modified xsi:type="dcterms:W3CDTF">2017-10-17T06:57:00Z</dcterms:modified>
</cp:coreProperties>
</file>